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39C7" w14:textId="77777777" w:rsidR="00D31AEC" w:rsidRDefault="002B4392" w:rsidP="00F03246">
      <w:pPr>
        <w:jc w:val="center"/>
      </w:pPr>
      <w:r>
        <w:rPr>
          <w:noProof/>
        </w:rPr>
        <w:drawing>
          <wp:inline distT="0" distB="0" distL="0" distR="0" wp14:anchorId="2E325F9F" wp14:editId="61737F85">
            <wp:extent cx="706832" cy="952500"/>
            <wp:effectExtent l="0" t="0" r="0" b="0"/>
            <wp:docPr id="1" name="Picture 1" descr="http://blueribbonnews.com/wp-content/uploads/2017/08/Docu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ueribbonnews.com/wp-content/uploads/2017/08/Docu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44" cy="100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41E4" w14:textId="77777777" w:rsidR="00F03246" w:rsidRDefault="00F03246" w:rsidP="00F032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Lea Carlson</w:t>
      </w:r>
    </w:p>
    <w:p w14:paraId="516F79AA" w14:textId="41B92137" w:rsidR="00F03246" w:rsidRDefault="00F03246" w:rsidP="00F032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Rockwall County District Clerk</w:t>
      </w:r>
      <w:r w:rsidR="00634FF1">
        <w:rPr>
          <w:sz w:val="28"/>
          <w:szCs w:val="28"/>
        </w:rPr>
        <w:t xml:space="preserve"> </w:t>
      </w:r>
      <w:r>
        <w:rPr>
          <w:sz w:val="28"/>
          <w:szCs w:val="28"/>
        </w:rPr>
        <w:t>Civil/Family Filing Fees</w:t>
      </w:r>
    </w:p>
    <w:p w14:paraId="3C9B48DC" w14:textId="628F84A0" w:rsidR="00F03246" w:rsidRDefault="00BC3B12" w:rsidP="00F032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 of </w:t>
      </w:r>
      <w:r w:rsidR="00B01785">
        <w:rPr>
          <w:sz w:val="28"/>
          <w:szCs w:val="28"/>
        </w:rPr>
        <w:t>January 1</w:t>
      </w:r>
      <w:r w:rsidR="001564B4">
        <w:rPr>
          <w:sz w:val="28"/>
          <w:szCs w:val="28"/>
        </w:rPr>
        <w:t>, 20</w:t>
      </w:r>
      <w:r w:rsidR="00B01785">
        <w:rPr>
          <w:sz w:val="28"/>
          <w:szCs w:val="28"/>
        </w:rPr>
        <w:t>2</w:t>
      </w:r>
      <w:r w:rsidR="00875C1F">
        <w:rPr>
          <w:sz w:val="28"/>
          <w:szCs w:val="28"/>
        </w:rPr>
        <w:t>4</w:t>
      </w:r>
    </w:p>
    <w:p w14:paraId="2C46F6D7" w14:textId="77777777" w:rsidR="00F03246" w:rsidRDefault="00F03246" w:rsidP="00F03246">
      <w:pPr>
        <w:spacing w:after="0" w:line="240" w:lineRule="auto"/>
        <w:jc w:val="center"/>
        <w:rPr>
          <w:sz w:val="28"/>
          <w:szCs w:val="28"/>
        </w:rPr>
      </w:pPr>
    </w:p>
    <w:p w14:paraId="3978648E" w14:textId="77777777" w:rsidR="00F03246" w:rsidRPr="00064772" w:rsidRDefault="00B115A9" w:rsidP="00F03246">
      <w:pPr>
        <w:spacing w:after="0" w:line="240" w:lineRule="auto"/>
        <w:rPr>
          <w:b/>
        </w:rPr>
      </w:pPr>
      <w:r w:rsidRPr="00B43A18">
        <w:rPr>
          <w:b/>
        </w:rPr>
        <w:t>New Cases:</w:t>
      </w:r>
      <w:r w:rsidR="00064772">
        <w:tab/>
      </w:r>
      <w:r w:rsidR="00064772">
        <w:tab/>
      </w:r>
      <w:r w:rsidR="00064772">
        <w:tab/>
      </w:r>
      <w:r w:rsidR="00064772">
        <w:tab/>
      </w:r>
      <w:r w:rsidR="00064772">
        <w:tab/>
      </w:r>
      <w:r w:rsidR="00064772">
        <w:tab/>
      </w:r>
      <w:r w:rsidR="00064772">
        <w:tab/>
      </w:r>
      <w:r w:rsidR="00064772">
        <w:rPr>
          <w:b/>
        </w:rPr>
        <w:t>Motions:</w:t>
      </w:r>
    </w:p>
    <w:p w14:paraId="3D4FBCEA" w14:textId="77777777" w:rsidR="00E145BB" w:rsidRDefault="00E145BB" w:rsidP="004F0CBC">
      <w:pPr>
        <w:spacing w:after="0" w:line="240" w:lineRule="auto"/>
      </w:pPr>
    </w:p>
    <w:p w14:paraId="2ED5F116" w14:textId="77777777" w:rsidR="0074735B" w:rsidRDefault="0074735B" w:rsidP="004F0CBC">
      <w:pPr>
        <w:spacing w:after="0" w:line="240" w:lineRule="auto"/>
        <w:rPr>
          <w:b/>
          <w:bCs/>
        </w:rPr>
      </w:pPr>
      <w:r>
        <w:rPr>
          <w:b/>
          <w:bCs/>
        </w:rPr>
        <w:t>Civil: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Civil Motions:</w:t>
      </w:r>
    </w:p>
    <w:p w14:paraId="67C369BA" w14:textId="24B398EC" w:rsidR="00A50ECD" w:rsidRDefault="0074735B" w:rsidP="004F0CBC">
      <w:pPr>
        <w:spacing w:after="0" w:line="240" w:lineRule="auto"/>
      </w:pPr>
      <w:r>
        <w:t>Ci</w:t>
      </w:r>
      <w:r w:rsidR="00A50ECD">
        <w:t>vil Suit</w:t>
      </w:r>
      <w:r w:rsidR="00A50ECD">
        <w:tab/>
      </w:r>
      <w:r w:rsidR="00A50ECD">
        <w:tab/>
      </w:r>
      <w:r w:rsidR="00A50ECD">
        <w:tab/>
      </w:r>
      <w:r w:rsidR="00612234">
        <w:tab/>
      </w:r>
      <w:r w:rsidR="00A50ECD">
        <w:t>$350.00</w:t>
      </w:r>
      <w:r w:rsidR="00A50ECD">
        <w:tab/>
      </w:r>
      <w:r w:rsidR="00A50ECD">
        <w:tab/>
      </w:r>
    </w:p>
    <w:p w14:paraId="0EA4DECB" w14:textId="2B39FE9D" w:rsidR="00EC3606" w:rsidRDefault="00A50ECD" w:rsidP="004F0CBC">
      <w:pPr>
        <w:spacing w:after="0" w:line="240" w:lineRule="auto"/>
      </w:pPr>
      <w:r>
        <w:t>Condemnation</w:t>
      </w:r>
      <w:r>
        <w:tab/>
      </w:r>
      <w:r>
        <w:tab/>
      </w:r>
      <w:r>
        <w:tab/>
      </w:r>
      <w:r w:rsidR="00612234">
        <w:tab/>
        <w:t>$</w:t>
      </w:r>
      <w:r>
        <w:t>350.00</w:t>
      </w:r>
      <w:r>
        <w:tab/>
      </w:r>
      <w:r>
        <w:tab/>
      </w:r>
      <w:r w:rsidR="00EC3606">
        <w:t>Motion for Contempt</w:t>
      </w:r>
      <w:r w:rsidR="00EC3606">
        <w:tab/>
      </w:r>
      <w:r w:rsidR="00EC3606">
        <w:tab/>
        <w:t>$80.00</w:t>
      </w:r>
    </w:p>
    <w:p w14:paraId="0AF6A565" w14:textId="6AE987A0" w:rsidR="008E6FC3" w:rsidRDefault="00EC3606" w:rsidP="004F0CBC">
      <w:pPr>
        <w:spacing w:after="0" w:line="240" w:lineRule="auto"/>
      </w:pPr>
      <w:r>
        <w:t>Delinquent Tax Suit</w:t>
      </w:r>
      <w:r>
        <w:tab/>
      </w:r>
      <w:r>
        <w:tab/>
      </w:r>
      <w:r w:rsidR="00612234">
        <w:tab/>
      </w:r>
      <w:r>
        <w:t>$350.00</w:t>
      </w:r>
      <w:r>
        <w:tab/>
      </w:r>
      <w:r>
        <w:tab/>
      </w:r>
      <w:r w:rsidR="008E6FC3">
        <w:t>Counterclaim/petition</w:t>
      </w:r>
      <w:r w:rsidR="008E6FC3">
        <w:tab/>
      </w:r>
      <w:r w:rsidR="008E6FC3">
        <w:tab/>
        <w:t>$80.00</w:t>
      </w:r>
    </w:p>
    <w:p w14:paraId="399A695C" w14:textId="1C0506FA" w:rsidR="005332ED" w:rsidRDefault="008E6FC3" w:rsidP="004F0CBC">
      <w:pPr>
        <w:spacing w:after="0" w:line="240" w:lineRule="auto"/>
      </w:pPr>
      <w:r>
        <w:t>Expunction</w:t>
      </w:r>
      <w:r w:rsidR="005332ED">
        <w:tab/>
      </w:r>
      <w:r w:rsidR="005332ED">
        <w:tab/>
      </w:r>
      <w:r w:rsidR="005332ED">
        <w:tab/>
      </w:r>
      <w:r w:rsidR="00612234">
        <w:tab/>
      </w:r>
      <w:r w:rsidR="005332ED">
        <w:t>$350.00</w:t>
      </w:r>
      <w:r w:rsidR="005332ED">
        <w:tab/>
      </w:r>
      <w:r w:rsidR="005332ED">
        <w:tab/>
        <w:t>Cross-Action</w:t>
      </w:r>
      <w:r w:rsidR="005332ED">
        <w:tab/>
      </w:r>
      <w:r w:rsidR="005332ED">
        <w:tab/>
      </w:r>
      <w:r w:rsidR="005332ED">
        <w:tab/>
        <w:t>$80.00</w:t>
      </w:r>
    </w:p>
    <w:p w14:paraId="56517CEE" w14:textId="2E9804E4" w:rsidR="00804F30" w:rsidRDefault="005332ED" w:rsidP="004F0CBC">
      <w:pPr>
        <w:spacing w:after="0" w:line="240" w:lineRule="auto"/>
      </w:pPr>
      <w:r>
        <w:t xml:space="preserve">  Plus $15</w:t>
      </w:r>
      <w:r w:rsidR="00612234">
        <w:t xml:space="preserve"> per agency notification</w:t>
      </w:r>
      <w:r w:rsidR="00D031CE">
        <w:tab/>
      </w:r>
      <w:r w:rsidR="00804F30">
        <w:tab/>
      </w:r>
      <w:r w:rsidR="00804F30">
        <w:tab/>
      </w:r>
      <w:r w:rsidR="00804F30">
        <w:tab/>
        <w:t>Interpleader</w:t>
      </w:r>
      <w:r w:rsidR="00804F30">
        <w:tab/>
      </w:r>
      <w:r w:rsidR="00804F30">
        <w:tab/>
      </w:r>
      <w:r w:rsidR="00804F30">
        <w:tab/>
        <w:t>$80.00</w:t>
      </w:r>
    </w:p>
    <w:p w14:paraId="0ACAC6C8" w14:textId="77777777" w:rsidR="00263956" w:rsidRDefault="00263956" w:rsidP="004F0CBC">
      <w:pPr>
        <w:spacing w:after="0" w:line="240" w:lineRule="auto"/>
      </w:pPr>
      <w:r>
        <w:t>Foreign Judgment</w:t>
      </w:r>
      <w:r>
        <w:tab/>
      </w:r>
      <w:r>
        <w:tab/>
      </w:r>
      <w:r>
        <w:tab/>
        <w:t>$350.00</w:t>
      </w:r>
      <w:r>
        <w:tab/>
      </w:r>
      <w:r>
        <w:tab/>
        <w:t>Intervention</w:t>
      </w:r>
      <w:r>
        <w:tab/>
      </w:r>
      <w:r>
        <w:tab/>
      </w:r>
      <w:r>
        <w:tab/>
        <w:t>$80.00</w:t>
      </w:r>
    </w:p>
    <w:p w14:paraId="665A490B" w14:textId="46978E8B" w:rsidR="00D031CE" w:rsidRDefault="006A44FC" w:rsidP="004F0CBC">
      <w:pPr>
        <w:spacing w:after="0" w:line="240" w:lineRule="auto"/>
      </w:pPr>
      <w:r>
        <w:t>Fraudulent Lien</w:t>
      </w:r>
      <w:r w:rsidR="00804F30">
        <w:tab/>
      </w:r>
      <w:r>
        <w:t>Case</w:t>
      </w:r>
      <w:r>
        <w:tab/>
      </w:r>
      <w:r>
        <w:tab/>
      </w:r>
      <w:r>
        <w:tab/>
      </w:r>
      <w:r w:rsidR="00507E88">
        <w:t>$350.00</w:t>
      </w:r>
      <w:r w:rsidR="00507E88">
        <w:tab/>
      </w:r>
      <w:r w:rsidR="00507E88">
        <w:tab/>
        <w:t>Motion for New Trial</w:t>
      </w:r>
      <w:r w:rsidR="00507E88">
        <w:tab/>
      </w:r>
      <w:r w:rsidR="00507E88">
        <w:tab/>
        <w:t>$80.00</w:t>
      </w:r>
    </w:p>
    <w:p w14:paraId="3F444C47" w14:textId="4396A2BF" w:rsidR="00507E88" w:rsidRDefault="006042E7" w:rsidP="004F0CBC">
      <w:pPr>
        <w:spacing w:after="0" w:line="240" w:lineRule="auto"/>
      </w:pPr>
      <w:r>
        <w:t xml:space="preserve">Petition </w:t>
      </w:r>
      <w:r w:rsidR="00852459">
        <w:t>for</w:t>
      </w:r>
      <w:r>
        <w:t xml:space="preserve"> Non-Disclosure</w:t>
      </w:r>
      <w:r>
        <w:tab/>
      </w:r>
      <w:r>
        <w:tab/>
        <w:t>$350.00</w:t>
      </w:r>
      <w:r>
        <w:tab/>
      </w:r>
      <w:r>
        <w:tab/>
        <w:t>Third-Party Petition</w:t>
      </w:r>
      <w:r>
        <w:tab/>
      </w:r>
      <w:r>
        <w:tab/>
      </w:r>
      <w:r w:rsidR="00852459">
        <w:t>$80.00</w:t>
      </w:r>
    </w:p>
    <w:p w14:paraId="14B6D739" w14:textId="4B434548" w:rsidR="00852459" w:rsidRDefault="00852459" w:rsidP="004F0CBC">
      <w:pPr>
        <w:spacing w:after="0" w:line="240" w:lineRule="auto"/>
      </w:pPr>
      <w:r>
        <w:t>Order for Non-Disclosure</w:t>
      </w:r>
      <w:r>
        <w:tab/>
      </w:r>
      <w:r>
        <w:tab/>
        <w:t>$ 28.00</w:t>
      </w:r>
      <w:r w:rsidR="001578AA">
        <w:tab/>
      </w:r>
      <w:r w:rsidR="001578AA">
        <w:tab/>
      </w:r>
      <w:r w:rsidR="00634FF1">
        <w:tab/>
        <w:t>Motion to Reinstate</w:t>
      </w:r>
      <w:r w:rsidR="00634FF1">
        <w:tab/>
      </w:r>
      <w:r w:rsidR="00634FF1">
        <w:tab/>
        <w:t>$80.00</w:t>
      </w:r>
      <w:r w:rsidR="001578AA">
        <w:tab/>
      </w:r>
    </w:p>
    <w:p w14:paraId="5FE986D0" w14:textId="219EAD44" w:rsidR="001578AA" w:rsidRDefault="001578AA" w:rsidP="004F0CBC">
      <w:pPr>
        <w:spacing w:after="0" w:line="240" w:lineRule="auto"/>
        <w:rPr>
          <w:b/>
          <w:bCs/>
        </w:rPr>
      </w:pPr>
      <w:r>
        <w:t>Transfer from Another County</w:t>
      </w:r>
      <w:r>
        <w:tab/>
      </w:r>
      <w:r>
        <w:tab/>
        <w:t>$350.00</w:t>
      </w:r>
      <w:r w:rsidR="004429C7">
        <w:tab/>
      </w:r>
      <w:r w:rsidR="004429C7">
        <w:tab/>
      </w:r>
    </w:p>
    <w:p w14:paraId="33884EBB" w14:textId="63CF4533" w:rsidR="004429C7" w:rsidRDefault="00CC0F18" w:rsidP="004F0CBC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34FF1">
        <w:rPr>
          <w:b/>
          <w:bCs/>
        </w:rPr>
        <w:t xml:space="preserve">Family Motions </w:t>
      </w:r>
      <w:r>
        <w:rPr>
          <w:b/>
          <w:bCs/>
        </w:rPr>
        <w:t>SAPCR:</w:t>
      </w:r>
    </w:p>
    <w:p w14:paraId="6E4C08A1" w14:textId="764ED01F" w:rsidR="00CC0F18" w:rsidRDefault="00CC0F18" w:rsidP="004F0CBC">
      <w:pPr>
        <w:spacing w:after="0" w:line="240" w:lineRule="auto"/>
      </w:pPr>
      <w:r>
        <w:rPr>
          <w:b/>
          <w:bCs/>
        </w:rPr>
        <w:t>Family:</w:t>
      </w:r>
      <w:r w:rsidR="007D2AAB">
        <w:rPr>
          <w:b/>
          <w:bCs/>
        </w:rPr>
        <w:tab/>
      </w:r>
      <w:r w:rsidR="007D2AAB">
        <w:rPr>
          <w:b/>
          <w:bCs/>
        </w:rPr>
        <w:tab/>
      </w:r>
      <w:r w:rsidR="007D2AAB">
        <w:rPr>
          <w:b/>
          <w:bCs/>
        </w:rPr>
        <w:tab/>
      </w:r>
      <w:r w:rsidR="007D2AAB">
        <w:rPr>
          <w:b/>
          <w:bCs/>
        </w:rPr>
        <w:tab/>
      </w:r>
      <w:r w:rsidR="007D2AAB">
        <w:rPr>
          <w:b/>
          <w:bCs/>
        </w:rPr>
        <w:tab/>
      </w:r>
      <w:r w:rsidR="007D2AAB">
        <w:rPr>
          <w:b/>
          <w:bCs/>
        </w:rPr>
        <w:tab/>
      </w:r>
      <w:r w:rsidR="007D2AAB">
        <w:rPr>
          <w:b/>
          <w:bCs/>
        </w:rPr>
        <w:tab/>
      </w:r>
      <w:r w:rsidR="007D2AAB">
        <w:rPr>
          <w:b/>
          <w:bCs/>
        </w:rPr>
        <w:tab/>
      </w:r>
      <w:r w:rsidR="007D2AAB">
        <w:t>Contempt SAPCR</w:t>
      </w:r>
      <w:r w:rsidR="007D2AAB">
        <w:tab/>
      </w:r>
      <w:r w:rsidR="007D2AAB">
        <w:tab/>
        <w:t>$</w:t>
      </w:r>
      <w:r w:rsidR="00875C1F">
        <w:t>80</w:t>
      </w:r>
      <w:r w:rsidR="007D2AAB">
        <w:t>.00</w:t>
      </w:r>
    </w:p>
    <w:p w14:paraId="0826AF8C" w14:textId="059610C1" w:rsidR="007D2AAB" w:rsidRDefault="007D2AAB" w:rsidP="004F0CBC">
      <w:pPr>
        <w:spacing w:after="0" w:line="240" w:lineRule="auto"/>
      </w:pPr>
      <w:r>
        <w:t>Adoption Adult/Child</w:t>
      </w:r>
      <w:r>
        <w:tab/>
      </w:r>
      <w:r>
        <w:tab/>
      </w:r>
      <w:r>
        <w:tab/>
        <w:t>$350.00</w:t>
      </w:r>
      <w:r>
        <w:tab/>
      </w:r>
      <w:r>
        <w:tab/>
      </w:r>
      <w:r w:rsidR="000633FB">
        <w:t>Enforcement SAPCR</w:t>
      </w:r>
      <w:r w:rsidR="000633FB">
        <w:tab/>
      </w:r>
      <w:r w:rsidR="000633FB">
        <w:tab/>
        <w:t>$</w:t>
      </w:r>
      <w:r w:rsidR="00875C1F">
        <w:t>80</w:t>
      </w:r>
      <w:r w:rsidR="000633FB">
        <w:t>.00</w:t>
      </w:r>
    </w:p>
    <w:p w14:paraId="37A4A4D8" w14:textId="29905D7A" w:rsidR="000633FB" w:rsidRDefault="00B558F3" w:rsidP="004F0CBC">
      <w:pPr>
        <w:spacing w:after="0" w:line="240" w:lineRule="auto"/>
      </w:pPr>
      <w:r>
        <w:t>Case to Enforce Divorce Decree</w:t>
      </w:r>
      <w:r>
        <w:tab/>
      </w:r>
      <w:r>
        <w:tab/>
        <w:t>$350.00</w:t>
      </w:r>
      <w:r>
        <w:tab/>
      </w:r>
      <w:r>
        <w:tab/>
        <w:t>Motion to Modify SAPCR</w:t>
      </w:r>
      <w:r>
        <w:tab/>
        <w:t>$</w:t>
      </w:r>
      <w:r w:rsidR="00875C1F">
        <w:t>80</w:t>
      </w:r>
      <w:r>
        <w:t>.00</w:t>
      </w:r>
    </w:p>
    <w:p w14:paraId="28D95A5D" w14:textId="10EA0E69" w:rsidR="00DE2D58" w:rsidRDefault="00BB7879" w:rsidP="004F0CBC">
      <w:pPr>
        <w:spacing w:after="0" w:line="240" w:lineRule="auto"/>
      </w:pPr>
      <w:r>
        <w:t>Divorce/Annulments</w:t>
      </w:r>
      <w:r>
        <w:tab/>
      </w:r>
      <w:r>
        <w:tab/>
      </w:r>
      <w:r>
        <w:tab/>
        <w:t>$350.00</w:t>
      </w:r>
      <w:r>
        <w:tab/>
      </w:r>
      <w:r>
        <w:tab/>
        <w:t>Mot</w:t>
      </w:r>
      <w:r w:rsidR="00F20517">
        <w:t>.</w:t>
      </w:r>
      <w:r>
        <w:t xml:space="preserve"> to Stay</w:t>
      </w:r>
      <w:r w:rsidR="00F20517">
        <w:t xml:space="preserve"> License Sus. SAPCR$</w:t>
      </w:r>
      <w:r w:rsidR="00875C1F">
        <w:t>80</w:t>
      </w:r>
      <w:r w:rsidR="00F20517">
        <w:t>.00</w:t>
      </w:r>
    </w:p>
    <w:p w14:paraId="5349C256" w14:textId="15FC67CC" w:rsidR="00F20517" w:rsidRDefault="00E60535" w:rsidP="004F0CBC">
      <w:pPr>
        <w:spacing w:after="0" w:line="240" w:lineRule="auto"/>
      </w:pPr>
      <w:r>
        <w:t>Emancipation/Name Change/Title 2</w:t>
      </w:r>
      <w:r>
        <w:tab/>
        <w:t>$350.00</w:t>
      </w:r>
      <w:r>
        <w:tab/>
      </w:r>
      <w:r w:rsidR="00875C1F">
        <w:tab/>
        <w:t>Petition for License Sus. SAPCR</w:t>
      </w:r>
      <w:r w:rsidR="00875C1F">
        <w:tab/>
        <w:t>$80.00</w:t>
      </w:r>
    </w:p>
    <w:p w14:paraId="4D474B24" w14:textId="6BB5FE99" w:rsidR="00977788" w:rsidRDefault="00977788" w:rsidP="004F0CBC">
      <w:pPr>
        <w:spacing w:after="0" w:line="240" w:lineRule="auto"/>
      </w:pPr>
      <w:r>
        <w:t>Protective Order</w:t>
      </w:r>
      <w:r>
        <w:tab/>
      </w:r>
      <w:r>
        <w:tab/>
      </w:r>
      <w:r>
        <w:tab/>
        <w:t>$350.00</w:t>
      </w:r>
      <w:r>
        <w:tab/>
      </w:r>
      <w:r>
        <w:tab/>
      </w:r>
      <w:r w:rsidR="00875C1F">
        <w:t>Request for Modified or</w:t>
      </w:r>
      <w:r w:rsidR="00875C1F">
        <w:tab/>
      </w:r>
      <w:r w:rsidR="00875C1F">
        <w:tab/>
        <w:t>$80.00</w:t>
      </w:r>
    </w:p>
    <w:p w14:paraId="5480F907" w14:textId="1FAFFAB2" w:rsidR="00D32698" w:rsidRDefault="00D32698" w:rsidP="004F0CBC">
      <w:pPr>
        <w:spacing w:after="0" w:line="240" w:lineRule="auto"/>
      </w:pPr>
      <w:r>
        <w:t>Qualified Domestic Relations Order</w:t>
      </w:r>
      <w:r>
        <w:tab/>
        <w:t>$350.00</w:t>
      </w:r>
      <w:r>
        <w:tab/>
      </w:r>
      <w:r>
        <w:tab/>
      </w:r>
      <w:r w:rsidR="00875C1F">
        <w:t>Terminate Writ of Withholding</w:t>
      </w:r>
    </w:p>
    <w:p w14:paraId="5A819C30" w14:textId="3F474154" w:rsidR="002B401A" w:rsidRDefault="002B401A" w:rsidP="004F0CBC">
      <w:pPr>
        <w:spacing w:after="0" w:line="240" w:lineRule="auto"/>
      </w:pPr>
      <w:r>
        <w:t>Suit Affecting Parent-Child Relationship</w:t>
      </w:r>
      <w:r>
        <w:tab/>
        <w:t>$350.00</w:t>
      </w:r>
      <w:r w:rsidR="00693B8E">
        <w:tab/>
      </w:r>
      <w:r w:rsidR="00693B8E">
        <w:tab/>
      </w:r>
      <w:r w:rsidR="00875C1F">
        <w:t>SAPCR</w:t>
      </w:r>
    </w:p>
    <w:p w14:paraId="648FF6CE" w14:textId="194DAB50" w:rsidR="00693B8E" w:rsidRDefault="00CC67DF" w:rsidP="004F0CBC">
      <w:pPr>
        <w:spacing w:after="0" w:line="240" w:lineRule="auto"/>
      </w:pPr>
      <w:r>
        <w:t xml:space="preserve">Transfer </w:t>
      </w:r>
      <w:r>
        <w:tab/>
      </w:r>
      <w:r>
        <w:tab/>
      </w:r>
      <w:r>
        <w:tab/>
      </w:r>
      <w:r>
        <w:tab/>
        <w:t>$</w:t>
      </w:r>
      <w:r w:rsidR="00634FF1">
        <w:t>350.00</w:t>
      </w:r>
      <w:r>
        <w:tab/>
      </w:r>
      <w:r>
        <w:tab/>
      </w:r>
      <w:r w:rsidR="00875C1F">
        <w:t>Notice of App. for Judicial Writ</w:t>
      </w:r>
      <w:r w:rsidR="00875C1F">
        <w:tab/>
        <w:t>$80.00</w:t>
      </w:r>
    </w:p>
    <w:p w14:paraId="4CAC77F7" w14:textId="7591EA94" w:rsidR="001B0639" w:rsidRDefault="001B0639" w:rsidP="004F0CBC">
      <w:pPr>
        <w:spacing w:after="0" w:line="240" w:lineRule="auto"/>
      </w:pPr>
      <w:r>
        <w:t>Transfer SAPCR</w:t>
      </w:r>
      <w:r>
        <w:tab/>
      </w:r>
      <w:r>
        <w:tab/>
      </w:r>
      <w:r>
        <w:tab/>
      </w:r>
      <w:r>
        <w:tab/>
        <w:t>$</w:t>
      </w:r>
      <w:r w:rsidR="00875C1F">
        <w:t>80</w:t>
      </w:r>
      <w:r>
        <w:t>.00</w:t>
      </w:r>
      <w:r>
        <w:tab/>
      </w:r>
      <w:r>
        <w:tab/>
      </w:r>
      <w:r>
        <w:tab/>
      </w:r>
      <w:r w:rsidR="00875C1F">
        <w:t>of Withholding SAPCR</w:t>
      </w:r>
    </w:p>
    <w:p w14:paraId="3BCD0D02" w14:textId="77777777" w:rsidR="00634FF1" w:rsidRDefault="00E96ABE" w:rsidP="004F0CBC">
      <w:pPr>
        <w:spacing w:after="0" w:line="240" w:lineRule="auto"/>
      </w:pPr>
      <w:r>
        <w:t>UIFSA (Uniform Interstate Family)</w:t>
      </w:r>
      <w:r>
        <w:tab/>
        <w:t>$350.00</w:t>
      </w:r>
      <w:r w:rsidR="00EA561D">
        <w:tab/>
      </w:r>
      <w:r w:rsidR="00634FF1">
        <w:tab/>
        <w:t>Motion to Reinstate</w:t>
      </w:r>
      <w:r w:rsidR="00634FF1">
        <w:tab/>
      </w:r>
      <w:r w:rsidR="00634FF1">
        <w:tab/>
        <w:t>$80.00</w:t>
      </w:r>
      <w:r w:rsidR="00634FF1">
        <w:tab/>
      </w:r>
    </w:p>
    <w:p w14:paraId="6092D5A4" w14:textId="07F0CBF4" w:rsidR="00EA561D" w:rsidRDefault="00634FF1" w:rsidP="004F0CBC">
      <w:pPr>
        <w:spacing w:after="0" w:line="240" w:lineRule="auto"/>
      </w:pPr>
      <w:r>
        <w:tab/>
      </w:r>
    </w:p>
    <w:p w14:paraId="0640E69C" w14:textId="77777777" w:rsidR="00634FF1" w:rsidRDefault="00634FF1" w:rsidP="00634FF1">
      <w:pPr>
        <w:spacing w:after="0" w:line="240" w:lineRule="auto"/>
        <w:rPr>
          <w:b/>
          <w:bCs/>
        </w:rPr>
      </w:pPr>
      <w:r>
        <w:rPr>
          <w:b/>
          <w:bCs/>
        </w:rPr>
        <w:t>Issuance: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Family:</w:t>
      </w:r>
    </w:p>
    <w:p w14:paraId="02DB96FD" w14:textId="77777777" w:rsidR="00634FF1" w:rsidRDefault="00634FF1" w:rsidP="00634FF1">
      <w:pPr>
        <w:spacing w:after="0" w:line="240" w:lineRule="auto"/>
      </w:pPr>
      <w:r>
        <w:t>Abstract of Judgment, Citation, Notice</w:t>
      </w:r>
      <w:r>
        <w:tab/>
        <w:t>$  8.00/each</w:t>
      </w:r>
      <w:r>
        <w:tab/>
      </w:r>
      <w:r>
        <w:tab/>
        <w:t>Contempt</w:t>
      </w:r>
      <w:r>
        <w:tab/>
      </w:r>
      <w:r>
        <w:tab/>
      </w:r>
      <w:r>
        <w:tab/>
        <w:t>$80.00</w:t>
      </w:r>
    </w:p>
    <w:p w14:paraId="3D3C10BF" w14:textId="77777777" w:rsidR="00634FF1" w:rsidRDefault="00634FF1" w:rsidP="00634FF1">
      <w:pPr>
        <w:spacing w:after="0" w:line="240" w:lineRule="auto"/>
      </w:pPr>
      <w:r>
        <w:t xml:space="preserve">  Order of Sale, Capias, Subpoena, Writ, TRO</w:t>
      </w:r>
      <w:r>
        <w:tab/>
      </w:r>
      <w:r>
        <w:tab/>
      </w:r>
      <w:r>
        <w:tab/>
        <w:t>Counterclaim/petition</w:t>
      </w:r>
      <w:r>
        <w:tab/>
      </w:r>
      <w:r>
        <w:tab/>
        <w:t>$80.00</w:t>
      </w:r>
    </w:p>
    <w:p w14:paraId="445B4901" w14:textId="77777777" w:rsidR="00634FF1" w:rsidRDefault="00634FF1" w:rsidP="00634FF1">
      <w:pPr>
        <w:spacing w:after="0" w:line="240" w:lineRule="auto"/>
      </w:pPr>
      <w:r>
        <w:t>Citation Certified Mail</w:t>
      </w:r>
      <w:r>
        <w:tab/>
      </w:r>
      <w:r>
        <w:tab/>
      </w:r>
      <w:r>
        <w:tab/>
        <w:t>$108.00</w:t>
      </w:r>
      <w:r>
        <w:tab/>
      </w:r>
      <w:r>
        <w:tab/>
        <w:t>Cross-Action</w:t>
      </w:r>
      <w:r>
        <w:tab/>
      </w:r>
      <w:r>
        <w:tab/>
      </w:r>
      <w:r>
        <w:tab/>
        <w:t>$80.00</w:t>
      </w:r>
    </w:p>
    <w:p w14:paraId="7D0C7F21" w14:textId="77777777" w:rsidR="00634FF1" w:rsidRDefault="00634FF1" w:rsidP="00634FF1">
      <w:pPr>
        <w:spacing w:after="0" w:line="240" w:lineRule="auto"/>
      </w:pPr>
      <w:r>
        <w:t>Income withholding Order</w:t>
      </w:r>
      <w:r>
        <w:tab/>
      </w:r>
      <w:r>
        <w:tab/>
        <w:t>$15.00</w:t>
      </w:r>
      <w:r>
        <w:tab/>
      </w:r>
      <w:r>
        <w:tab/>
      </w:r>
      <w:r>
        <w:tab/>
        <w:t>Intervention</w:t>
      </w:r>
      <w:r>
        <w:tab/>
      </w:r>
      <w:r>
        <w:tab/>
      </w:r>
      <w:r>
        <w:tab/>
        <w:t>$80.00</w:t>
      </w:r>
    </w:p>
    <w:p w14:paraId="63761809" w14:textId="77777777" w:rsidR="00634FF1" w:rsidRDefault="00634FF1" w:rsidP="00634FF1">
      <w:pPr>
        <w:spacing w:after="0" w:line="240" w:lineRule="auto"/>
      </w:pPr>
      <w:r>
        <w:rPr>
          <w:b/>
          <w:bCs/>
        </w:rPr>
        <w:t>Miscellaneous Fees: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Interpleader</w:t>
      </w:r>
      <w:r>
        <w:tab/>
      </w:r>
      <w:r>
        <w:tab/>
      </w:r>
      <w:r>
        <w:tab/>
        <w:t>$80.00</w:t>
      </w:r>
    </w:p>
    <w:p w14:paraId="448505A2" w14:textId="77777777" w:rsidR="00634FF1" w:rsidRDefault="00634FF1" w:rsidP="00634FF1">
      <w:pPr>
        <w:spacing w:after="0" w:line="240" w:lineRule="auto"/>
      </w:pPr>
      <w:r>
        <w:t xml:space="preserve">Bond Approval </w:t>
      </w:r>
      <w:r>
        <w:tab/>
      </w:r>
      <w:r>
        <w:tab/>
      </w:r>
      <w:r>
        <w:tab/>
      </w:r>
      <w:r>
        <w:tab/>
        <w:t>$  5.00</w:t>
      </w:r>
      <w:r>
        <w:tab/>
      </w:r>
      <w:r>
        <w:tab/>
      </w:r>
      <w:r>
        <w:tab/>
        <w:t>Motion for New Trial</w:t>
      </w:r>
      <w:r>
        <w:tab/>
      </w:r>
      <w:r>
        <w:tab/>
        <w:t>$80.00</w:t>
      </w:r>
    </w:p>
    <w:p w14:paraId="3E35F510" w14:textId="77777777" w:rsidR="00634FF1" w:rsidRDefault="00634FF1" w:rsidP="00634FF1">
      <w:pPr>
        <w:spacing w:after="0" w:line="240" w:lineRule="auto"/>
      </w:pPr>
      <w:r>
        <w:t>Certification Fee</w:t>
      </w:r>
      <w:r>
        <w:tab/>
      </w:r>
      <w:r>
        <w:tab/>
      </w:r>
      <w:r>
        <w:tab/>
        <w:t>$  5.00</w:t>
      </w:r>
      <w:r>
        <w:tab/>
      </w:r>
      <w:r>
        <w:tab/>
      </w:r>
      <w:r>
        <w:tab/>
        <w:t>Third-Party Petition</w:t>
      </w:r>
      <w:r>
        <w:tab/>
      </w:r>
      <w:r>
        <w:tab/>
        <w:t>$80.00</w:t>
      </w:r>
    </w:p>
    <w:p w14:paraId="37073F27" w14:textId="77777777" w:rsidR="00634FF1" w:rsidRDefault="00634FF1" w:rsidP="00634FF1">
      <w:pPr>
        <w:spacing w:after="0" w:line="240" w:lineRule="auto"/>
      </w:pPr>
      <w:r>
        <w:t>Certification of No Appeal</w:t>
      </w:r>
      <w:r>
        <w:tab/>
      </w:r>
      <w:r>
        <w:tab/>
        <w:t>$  5.00</w:t>
      </w:r>
      <w:r>
        <w:tab/>
      </w:r>
      <w:r>
        <w:tab/>
      </w:r>
      <w:r>
        <w:tab/>
        <w:t>Motion to Reinstate</w:t>
      </w:r>
      <w:r>
        <w:tab/>
      </w:r>
      <w:r>
        <w:tab/>
        <w:t>$80.00</w:t>
      </w:r>
    </w:p>
    <w:p w14:paraId="2C0E9AEE" w14:textId="77777777" w:rsidR="00634FF1" w:rsidRDefault="00634FF1" w:rsidP="00634FF1">
      <w:pPr>
        <w:spacing w:after="0" w:line="240" w:lineRule="auto"/>
      </w:pPr>
      <w:r>
        <w:t>Change of Name Certificate</w:t>
      </w:r>
      <w:r>
        <w:tab/>
      </w:r>
      <w:r>
        <w:tab/>
        <w:t>$10.00</w:t>
      </w:r>
    </w:p>
    <w:p w14:paraId="475A552E" w14:textId="77777777" w:rsidR="00634FF1" w:rsidRDefault="00634FF1" w:rsidP="00634FF1">
      <w:pPr>
        <w:spacing w:after="0" w:line="240" w:lineRule="auto"/>
      </w:pPr>
      <w:r>
        <w:t>Copy Fee-Paper</w:t>
      </w:r>
      <w:r>
        <w:tab/>
      </w:r>
      <w:r>
        <w:tab/>
      </w:r>
      <w:r>
        <w:tab/>
      </w:r>
      <w:r>
        <w:tab/>
        <w:t>$  1.00</w:t>
      </w:r>
      <w:r>
        <w:tab/>
      </w:r>
      <w:r>
        <w:tab/>
      </w:r>
      <w:r>
        <w:tab/>
        <w:t>Motion to Revoke/Suspend</w:t>
      </w:r>
    </w:p>
    <w:p w14:paraId="6F82B2CE" w14:textId="77777777" w:rsidR="00634FF1" w:rsidRDefault="00634FF1" w:rsidP="00634FF1">
      <w:pPr>
        <w:spacing w:after="0" w:line="240" w:lineRule="auto"/>
      </w:pPr>
      <w:r>
        <w:t>Electronic Copy Fee Page 1-10</w:t>
      </w:r>
      <w:r>
        <w:tab/>
      </w:r>
      <w:r>
        <w:tab/>
        <w:t>$  1.00</w:t>
      </w:r>
      <w:r>
        <w:tab/>
      </w:r>
      <w:r>
        <w:tab/>
      </w:r>
      <w:r>
        <w:tab/>
        <w:t>Withhold DL</w:t>
      </w:r>
      <w:r>
        <w:tab/>
      </w:r>
      <w:r>
        <w:tab/>
      </w:r>
      <w:r>
        <w:tab/>
        <w:t>$80.00</w:t>
      </w:r>
      <w:r>
        <w:tab/>
      </w:r>
    </w:p>
    <w:p w14:paraId="041274A9" w14:textId="77777777" w:rsidR="00634FF1" w:rsidRDefault="00634FF1" w:rsidP="00634FF1">
      <w:pPr>
        <w:spacing w:after="0" w:line="240" w:lineRule="auto"/>
      </w:pPr>
      <w:r>
        <w:t>Electronic Copy Fee Page 11+</w:t>
      </w:r>
      <w:r>
        <w:tab/>
      </w:r>
      <w:r>
        <w:tab/>
        <w:t>$  0.10</w:t>
      </w:r>
    </w:p>
    <w:p w14:paraId="5312398E" w14:textId="77777777" w:rsidR="00634FF1" w:rsidRDefault="00634FF1" w:rsidP="00634FF1">
      <w:pPr>
        <w:spacing w:after="0" w:line="240" w:lineRule="auto"/>
      </w:pPr>
      <w:r>
        <w:t>Search Fee</w:t>
      </w:r>
      <w:r>
        <w:tab/>
      </w:r>
      <w:r>
        <w:tab/>
      </w:r>
      <w:r>
        <w:tab/>
      </w:r>
      <w:r>
        <w:tab/>
        <w:t>$ 5.00</w:t>
      </w:r>
    </w:p>
    <w:p w14:paraId="7D36E555" w14:textId="77777777" w:rsidR="00634FF1" w:rsidRPr="00083106" w:rsidRDefault="00634FF1" w:rsidP="00634FF1">
      <w:pPr>
        <w:spacing w:after="0" w:line="240" w:lineRule="auto"/>
      </w:pPr>
      <w:r>
        <w:t>Jury Fee</w:t>
      </w:r>
      <w:r>
        <w:tab/>
      </w:r>
      <w:r>
        <w:tab/>
      </w:r>
      <w:r>
        <w:tab/>
      </w:r>
      <w:r>
        <w:tab/>
        <w:t>$10.00</w:t>
      </w:r>
      <w:r>
        <w:tab/>
      </w:r>
      <w:r>
        <w:tab/>
      </w:r>
      <w:r>
        <w:tab/>
      </w:r>
    </w:p>
    <w:p w14:paraId="0DD55EBE" w14:textId="77777777" w:rsidR="00634FF1" w:rsidRPr="00083106" w:rsidRDefault="00634FF1">
      <w:pPr>
        <w:spacing w:after="0" w:line="240" w:lineRule="auto"/>
      </w:pPr>
    </w:p>
    <w:sectPr w:rsidR="00634FF1" w:rsidRPr="00083106" w:rsidSect="00EB75F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392"/>
    <w:rsid w:val="000633FB"/>
    <w:rsid w:val="00064772"/>
    <w:rsid w:val="0006562F"/>
    <w:rsid w:val="00083106"/>
    <w:rsid w:val="00126D09"/>
    <w:rsid w:val="001564B4"/>
    <w:rsid w:val="001578AA"/>
    <w:rsid w:val="001725EA"/>
    <w:rsid w:val="00183CB8"/>
    <w:rsid w:val="00186526"/>
    <w:rsid w:val="001B0639"/>
    <w:rsid w:val="001C17BE"/>
    <w:rsid w:val="0024245D"/>
    <w:rsid w:val="0024558A"/>
    <w:rsid w:val="00246134"/>
    <w:rsid w:val="002569D0"/>
    <w:rsid w:val="00263956"/>
    <w:rsid w:val="0026548D"/>
    <w:rsid w:val="00275D79"/>
    <w:rsid w:val="00283DC1"/>
    <w:rsid w:val="002A6A1D"/>
    <w:rsid w:val="002B401A"/>
    <w:rsid w:val="002B4392"/>
    <w:rsid w:val="002E2E81"/>
    <w:rsid w:val="002F153D"/>
    <w:rsid w:val="002F5B60"/>
    <w:rsid w:val="00347436"/>
    <w:rsid w:val="003666B2"/>
    <w:rsid w:val="003913F6"/>
    <w:rsid w:val="003A0FA9"/>
    <w:rsid w:val="00430B77"/>
    <w:rsid w:val="004429C7"/>
    <w:rsid w:val="004B1996"/>
    <w:rsid w:val="004D096D"/>
    <w:rsid w:val="004E6AF1"/>
    <w:rsid w:val="004F0CBC"/>
    <w:rsid w:val="004F78CB"/>
    <w:rsid w:val="00507E88"/>
    <w:rsid w:val="00526C27"/>
    <w:rsid w:val="005332ED"/>
    <w:rsid w:val="005A4E8E"/>
    <w:rsid w:val="005E73AF"/>
    <w:rsid w:val="006042E7"/>
    <w:rsid w:val="00612234"/>
    <w:rsid w:val="00612EFA"/>
    <w:rsid w:val="00624980"/>
    <w:rsid w:val="00626FE3"/>
    <w:rsid w:val="00634FF1"/>
    <w:rsid w:val="00674EDE"/>
    <w:rsid w:val="00693B8E"/>
    <w:rsid w:val="006A44FC"/>
    <w:rsid w:val="006C550F"/>
    <w:rsid w:val="006E35BC"/>
    <w:rsid w:val="00730346"/>
    <w:rsid w:val="0074735B"/>
    <w:rsid w:val="00790C71"/>
    <w:rsid w:val="00796812"/>
    <w:rsid w:val="007D2AAB"/>
    <w:rsid w:val="00804F30"/>
    <w:rsid w:val="00805A1D"/>
    <w:rsid w:val="008509BB"/>
    <w:rsid w:val="00852459"/>
    <w:rsid w:val="00875C1F"/>
    <w:rsid w:val="00884F19"/>
    <w:rsid w:val="008E634A"/>
    <w:rsid w:val="008E6FC3"/>
    <w:rsid w:val="00901A0C"/>
    <w:rsid w:val="009562F8"/>
    <w:rsid w:val="00967088"/>
    <w:rsid w:val="00977788"/>
    <w:rsid w:val="009A281C"/>
    <w:rsid w:val="009B4F78"/>
    <w:rsid w:val="009C48A7"/>
    <w:rsid w:val="009D2F13"/>
    <w:rsid w:val="00A50ECD"/>
    <w:rsid w:val="00A61B13"/>
    <w:rsid w:val="00A94139"/>
    <w:rsid w:val="00B01785"/>
    <w:rsid w:val="00B115A9"/>
    <w:rsid w:val="00B309F9"/>
    <w:rsid w:val="00B43A18"/>
    <w:rsid w:val="00B558F3"/>
    <w:rsid w:val="00B66001"/>
    <w:rsid w:val="00B92E0E"/>
    <w:rsid w:val="00B9645F"/>
    <w:rsid w:val="00BB6A08"/>
    <w:rsid w:val="00BB7879"/>
    <w:rsid w:val="00BC346B"/>
    <w:rsid w:val="00BC3B12"/>
    <w:rsid w:val="00BC3BD6"/>
    <w:rsid w:val="00BD027C"/>
    <w:rsid w:val="00BD46BB"/>
    <w:rsid w:val="00C05685"/>
    <w:rsid w:val="00C45F4A"/>
    <w:rsid w:val="00CC0F18"/>
    <w:rsid w:val="00CC67DF"/>
    <w:rsid w:val="00CC7384"/>
    <w:rsid w:val="00CF2CE7"/>
    <w:rsid w:val="00D031CE"/>
    <w:rsid w:val="00D31AEC"/>
    <w:rsid w:val="00D32698"/>
    <w:rsid w:val="00D35AE7"/>
    <w:rsid w:val="00D70CDC"/>
    <w:rsid w:val="00D92B43"/>
    <w:rsid w:val="00DB5302"/>
    <w:rsid w:val="00DB6DAE"/>
    <w:rsid w:val="00DC4330"/>
    <w:rsid w:val="00DC50DF"/>
    <w:rsid w:val="00DE2D58"/>
    <w:rsid w:val="00DE3F74"/>
    <w:rsid w:val="00DE52EF"/>
    <w:rsid w:val="00DF1602"/>
    <w:rsid w:val="00E10D7E"/>
    <w:rsid w:val="00E145BB"/>
    <w:rsid w:val="00E60535"/>
    <w:rsid w:val="00E70CDA"/>
    <w:rsid w:val="00E803D9"/>
    <w:rsid w:val="00E96ABE"/>
    <w:rsid w:val="00EA561D"/>
    <w:rsid w:val="00EB58E7"/>
    <w:rsid w:val="00EB75FC"/>
    <w:rsid w:val="00EC3606"/>
    <w:rsid w:val="00F03246"/>
    <w:rsid w:val="00F06336"/>
    <w:rsid w:val="00F123D4"/>
    <w:rsid w:val="00F20517"/>
    <w:rsid w:val="00F430F0"/>
    <w:rsid w:val="00F47D47"/>
    <w:rsid w:val="00F73E39"/>
    <w:rsid w:val="00F83C31"/>
    <w:rsid w:val="00F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CB26"/>
  <w15:docId w15:val="{9E54E894-9A96-4619-AD77-0665BAD3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Carlson</dc:creator>
  <cp:lastModifiedBy>Lea Carlson</cp:lastModifiedBy>
  <cp:revision>5</cp:revision>
  <cp:lastPrinted>2024-01-22T20:13:00Z</cp:lastPrinted>
  <dcterms:created xsi:type="dcterms:W3CDTF">2023-01-12T22:01:00Z</dcterms:created>
  <dcterms:modified xsi:type="dcterms:W3CDTF">2024-01-22T20:38:00Z</dcterms:modified>
</cp:coreProperties>
</file>