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CBF3" w14:textId="68C9128B" w:rsidR="00AA5B0C" w:rsidRDefault="00B13101" w:rsidP="00B13101">
      <w:pPr>
        <w:jc w:val="center"/>
      </w:pPr>
      <w:r>
        <w:t>10/20/2025 DOCKET</w:t>
      </w:r>
    </w:p>
    <w:p w14:paraId="1CD1873A" w14:textId="533B1E1F" w:rsidR="00B13101" w:rsidRDefault="00B13101" w:rsidP="00B13101">
      <w:pPr>
        <w:pStyle w:val="NoSpacing"/>
        <w:jc w:val="center"/>
      </w:pPr>
      <w:r>
        <w:t>SHOW CAUSE/FTSJ 9:00 AM</w:t>
      </w:r>
    </w:p>
    <w:p w14:paraId="68553972" w14:textId="72AB26CE" w:rsidR="00B13101" w:rsidRDefault="00B13101" w:rsidP="00B13101">
      <w:pPr>
        <w:pStyle w:val="NoSpacing"/>
      </w:pPr>
      <w:r>
        <w:rPr>
          <w:noProof/>
        </w:rPr>
        <w:drawing>
          <wp:inline distT="0" distB="0" distL="0" distR="0" wp14:anchorId="6D8E7316" wp14:editId="0EF3E701">
            <wp:extent cx="5943600" cy="1662430"/>
            <wp:effectExtent l="0" t="0" r="0" b="0"/>
            <wp:docPr id="1159935552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35552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BC89" w14:textId="646C299E" w:rsidR="00B13101" w:rsidRDefault="00B13101" w:rsidP="00B13101">
      <w:pPr>
        <w:pStyle w:val="NoSpacing"/>
        <w:jc w:val="center"/>
      </w:pPr>
      <w:r>
        <w:t>PRE-TRIAL/FTA 9:30 AM</w:t>
      </w:r>
    </w:p>
    <w:p w14:paraId="30BB0D9F" w14:textId="6E3C3ECF" w:rsidR="00B13101" w:rsidRDefault="00B13101" w:rsidP="00B13101">
      <w:pPr>
        <w:pStyle w:val="NoSpacing"/>
      </w:pPr>
      <w:r>
        <w:rPr>
          <w:noProof/>
        </w:rPr>
        <w:drawing>
          <wp:inline distT="0" distB="0" distL="0" distR="0" wp14:anchorId="66AD235B" wp14:editId="7D85BEC1">
            <wp:extent cx="5943600" cy="3402965"/>
            <wp:effectExtent l="0" t="0" r="0" b="6985"/>
            <wp:docPr id="1071369971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69971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8DB5" w14:textId="63E937D2" w:rsidR="00B13101" w:rsidRDefault="00B13101" w:rsidP="00B13101">
      <w:pPr>
        <w:pStyle w:val="NoSpacing"/>
        <w:jc w:val="center"/>
      </w:pPr>
      <w:r>
        <w:t>ATTORNEY DOCKET 10:30 AM</w:t>
      </w:r>
    </w:p>
    <w:p w14:paraId="37B85508" w14:textId="297099AB" w:rsidR="00B13101" w:rsidRDefault="00B13101" w:rsidP="00B13101">
      <w:pPr>
        <w:pStyle w:val="NoSpacing"/>
      </w:pPr>
      <w:r>
        <w:rPr>
          <w:noProof/>
        </w:rPr>
        <w:drawing>
          <wp:inline distT="0" distB="0" distL="0" distR="0" wp14:anchorId="462A0409" wp14:editId="39FB6CB2">
            <wp:extent cx="5943600" cy="892175"/>
            <wp:effectExtent l="0" t="0" r="0" b="3175"/>
            <wp:docPr id="1619838100" name="Picture 3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38100" name="Picture 3" descr="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01"/>
    <w:rsid w:val="001C2E1F"/>
    <w:rsid w:val="0042467F"/>
    <w:rsid w:val="00485335"/>
    <w:rsid w:val="0075686A"/>
    <w:rsid w:val="00784CAC"/>
    <w:rsid w:val="00AA5B0C"/>
    <w:rsid w:val="00B13101"/>
    <w:rsid w:val="00F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1377"/>
  <w15:chartTrackingRefBased/>
  <w15:docId w15:val="{060CAEF4-F5D1-4881-B936-46E6CE4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1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3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Rockwall County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2</cp:revision>
  <dcterms:created xsi:type="dcterms:W3CDTF">2025-10-02T18:03:00Z</dcterms:created>
  <dcterms:modified xsi:type="dcterms:W3CDTF">2025-10-02T18:03:00Z</dcterms:modified>
</cp:coreProperties>
</file>